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9D" w:rsidRPr="00AF73DC" w:rsidRDefault="00AF73DC">
      <w:pPr>
        <w:rPr>
          <w:b/>
          <w:noProof/>
          <w:color w:val="002060"/>
          <w:sz w:val="28"/>
          <w:lang w:eastAsia="nl-NL"/>
        </w:rPr>
      </w:pPr>
      <w:bookmarkStart w:id="0" w:name="_GoBack"/>
      <w:r w:rsidRPr="00AF73DC">
        <w:rPr>
          <w:b/>
          <w:noProof/>
          <w:color w:val="002060"/>
          <w:sz w:val="28"/>
          <w:lang w:eastAsia="nl-NL"/>
        </w:rPr>
        <w:t>3</w:t>
      </w:r>
      <w:r w:rsidRPr="00AF73DC">
        <w:rPr>
          <w:b/>
          <w:noProof/>
          <w:color w:val="002060"/>
          <w:sz w:val="28"/>
          <w:vertAlign w:val="superscript"/>
          <w:lang w:eastAsia="nl-NL"/>
        </w:rPr>
        <w:t>e</w:t>
      </w:r>
      <w:r w:rsidRPr="00AF73DC">
        <w:rPr>
          <w:b/>
          <w:noProof/>
          <w:color w:val="002060"/>
          <w:sz w:val="28"/>
          <w:lang w:eastAsia="nl-NL"/>
        </w:rPr>
        <w:t xml:space="preserve"> Update symposium Diabetes &amp; Gedrag: Met het oog op de toekomst</w:t>
      </w:r>
    </w:p>
    <w:bookmarkEnd w:id="0"/>
    <w:p w:rsidR="009B341D" w:rsidRDefault="0001169D">
      <w:r>
        <w:rPr>
          <w:noProof/>
          <w:lang w:eastAsia="nl-NL"/>
        </w:rPr>
        <w:drawing>
          <wp:inline distT="0" distB="0" distL="0" distR="0" wp14:anchorId="65CFB353" wp14:editId="41B2A7DB">
            <wp:extent cx="5976966" cy="6666614"/>
            <wp:effectExtent l="0" t="0" r="508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93" t="8266" r="26938" b="6129"/>
                    <a:stretch/>
                  </pic:blipFill>
                  <pic:spPr bwMode="auto">
                    <a:xfrm>
                      <a:off x="0" y="0"/>
                      <a:ext cx="5974761" cy="666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4557A"/>
    <w:multiLevelType w:val="multilevel"/>
    <w:tmpl w:val="FD3E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00942"/>
    <w:multiLevelType w:val="multilevel"/>
    <w:tmpl w:val="9CBE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FA5123"/>
    <w:multiLevelType w:val="multilevel"/>
    <w:tmpl w:val="DA2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9D"/>
    <w:rsid w:val="0001169D"/>
    <w:rsid w:val="009B341D"/>
    <w:rsid w:val="00A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1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1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1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1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3BDC4438</Template>
  <TotalTime>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 medisch centrum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Wit, M de</dc:creator>
  <cp:lastModifiedBy>Wit, M de</cp:lastModifiedBy>
  <cp:revision>2</cp:revision>
  <dcterms:created xsi:type="dcterms:W3CDTF">2017-02-07T13:22:00Z</dcterms:created>
  <dcterms:modified xsi:type="dcterms:W3CDTF">2017-02-07T13:31:00Z</dcterms:modified>
</cp:coreProperties>
</file>